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tabs>
          <w:tab w:leader="none" w:pos="390" w:val="left"/>
          <w:tab w:leader="none" w:pos="708" w:val="left"/>
          <w:tab w:leader="none" w:pos="9072" w:val="right"/>
        </w:tabs>
      </w:pPr>
      <w:r>
        <w:rPr>
          <w:b/>
          <w:bCs/>
        </w:rPr>
        <w:tab/>
      </w:r>
      <w:r>
        <w:rPr>
          <w:bCs/>
          <w:sz w:val="22"/>
          <w:szCs w:val="22"/>
        </w:rPr>
        <w:t>IPR-ZP.271.</w:t>
      </w:r>
      <w:bookmarkStart w:id="0" w:name="_GoBack"/>
      <w:bookmarkEnd w:id="0"/>
      <w:r>
        <w:rPr>
          <w:bCs/>
          <w:sz w:val="22"/>
          <w:szCs w:val="22"/>
        </w:rPr>
        <w:t>3.2015</w:t>
        <w:tab/>
        <w:t>Załącznik nr 4 do siwz</w:t>
      </w:r>
    </w:p>
    <w:p>
      <w:pPr>
        <w:pStyle w:val="style0"/>
      </w:pPr>
      <w:r>
        <w:rPr/>
      </w:r>
    </w:p>
    <w:p>
      <w:pPr>
        <w:pStyle w:val="style0"/>
      </w:pPr>
      <w:r>
        <w:rPr/>
        <w:tab/>
        <w:tab/>
        <w:tab/>
        <w:tab/>
        <w:tab/>
        <w:tab/>
        <w:tab/>
        <w:tab/>
        <w:tab/>
      </w:r>
    </w:p>
    <w:p>
      <w:pPr>
        <w:pStyle w:val="style0"/>
      </w:pPr>
      <w:r>
        <w:rPr/>
      </w:r>
    </w:p>
    <w:p>
      <w:pPr>
        <w:pStyle w:val="style0"/>
      </w:pPr>
      <w:r>
        <w:rPr/>
        <w:t>................................................................</w:t>
      </w:r>
    </w:p>
    <w:p>
      <w:pPr>
        <w:pStyle w:val="style0"/>
        <w:ind w:firstLine="708" w:left="0" w:right="0"/>
      </w:pPr>
      <w:r>
        <w:rPr/>
        <w:t>(pieczęć wykonawcy)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1"/>
        <w:numPr>
          <w:ilvl w:val="0"/>
          <w:numId w:val="1"/>
        </w:numPr>
      </w:pPr>
      <w:r>
        <w:rPr>
          <w:rFonts w:ascii="Times New Roman" w:cs="Times New Roman" w:hAnsi="Times New Roman"/>
          <w:sz w:val="24"/>
          <w:szCs w:val="24"/>
        </w:rPr>
        <w:t>OŚWIADCZENIEO SPEŁNIANIU WARUNKÓW UDZIAŁU W POSTĘPOWANIU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  <w:spacing w:line="360" w:lineRule="auto"/>
        <w:ind w:firstLine="708" w:left="0" w:right="0"/>
        <w:jc w:val="both"/>
      </w:pPr>
      <w:r>
        <w:rPr/>
        <w:t>Ja (My), niżej podpisany (ni) ...........................................................................................</w:t>
      </w:r>
    </w:p>
    <w:p>
      <w:pPr>
        <w:pStyle w:val="style0"/>
        <w:spacing w:line="360" w:lineRule="auto"/>
        <w:jc w:val="both"/>
      </w:pPr>
      <w:r>
        <w:rPr/>
        <w:t>działając w imieniu i na rzecz :</w:t>
      </w:r>
    </w:p>
    <w:p>
      <w:pPr>
        <w:pStyle w:val="style0"/>
        <w:spacing w:line="360" w:lineRule="auto"/>
        <w:jc w:val="both"/>
      </w:pPr>
      <w:r>
        <w:rPr/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sz w:val="20"/>
          <w:szCs w:val="20"/>
        </w:rPr>
        <w:t>(pełna nazwa wykonawcy)</w:t>
      </w:r>
    </w:p>
    <w:p>
      <w:pPr>
        <w:pStyle w:val="style0"/>
      </w:pPr>
      <w:r>
        <w:rPr/>
      </w:r>
    </w:p>
    <w:p>
      <w:pPr>
        <w:pStyle w:val="style0"/>
      </w:pPr>
      <w:r>
        <w:rPr/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sz w:val="20"/>
          <w:szCs w:val="20"/>
        </w:rPr>
        <w:t>(adres siedziby wykonawcy)</w:t>
      </w:r>
    </w:p>
    <w:p>
      <w:pPr>
        <w:pStyle w:val="style30"/>
        <w:tabs>
          <w:tab w:leader="none" w:pos="4536" w:val="center"/>
          <w:tab w:leader="none" w:pos="9072" w:val="right"/>
        </w:tabs>
      </w:pPr>
      <w:r>
        <w:rPr/>
      </w:r>
    </w:p>
    <w:p>
      <w:pPr>
        <w:pStyle w:val="style0"/>
        <w:widowControl w:val="false"/>
        <w:tabs>
          <w:tab w:leader="none" w:pos="708" w:val="left"/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/>
        <w:t>w odpowiedzi na ogłoszenie o przetargu nieograniczonym pn:</w:t>
      </w:r>
    </w:p>
    <w:p>
      <w:pPr>
        <w:pStyle w:val="style0"/>
        <w:widowControl w:val="false"/>
        <w:tabs>
          <w:tab w:leader="none" w:pos="708" w:val="left"/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b/>
          <w:bCs/>
        </w:rPr>
        <w:t>„</w:t>
      </w:r>
      <w:r>
        <w:rPr>
          <w:b/>
          <w:bCs/>
        </w:rPr>
        <w:t>Przebudowa drogi gminnej Wtelno – Bytkowice- Salno”,</w:t>
      </w:r>
    </w:p>
    <w:p>
      <w:pPr>
        <w:pStyle w:val="style0"/>
        <w:widowControl w:val="false"/>
        <w:tabs>
          <w:tab w:leader="none" w:pos="708" w:val="left"/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b/>
          <w:bCs/>
        </w:rPr>
        <w:t>o</w:t>
      </w:r>
      <w:r>
        <w:rPr>
          <w:b/>
        </w:rPr>
        <w:t xml:space="preserve">świadczam, że spełniam </w:t>
      </w:r>
      <w:r>
        <w:rPr>
          <w:b/>
          <w:color w:val="000000"/>
        </w:rPr>
        <w:t>warunki</w:t>
      </w:r>
      <w:r>
        <w:rPr>
          <w:b/>
        </w:rPr>
        <w:t xml:space="preserve"> udziału w postępowaniu</w:t>
      </w:r>
      <w:r>
        <w:rPr/>
        <w:t xml:space="preserve"> o udzielenie zamówienia publicznego, o których mowa </w:t>
      </w:r>
      <w:r>
        <w:rPr>
          <w:b/>
        </w:rPr>
        <w:t xml:space="preserve">w art. 22 ust. 1 ustawy Prawo zamówień publicznych </w:t>
      </w:r>
      <w:r>
        <w:rPr>
          <w:color w:val="000000"/>
        </w:rPr>
        <w:t>dotyczące</w:t>
      </w:r>
      <w:r>
        <w:rPr/>
        <w:t xml:space="preserve">: </w:t>
      </w:r>
    </w:p>
    <w:p>
      <w:pPr>
        <w:pStyle w:val="style0"/>
        <w:numPr>
          <w:ilvl w:val="0"/>
          <w:numId w:val="2"/>
        </w:numPr>
        <w:tabs>
          <w:tab w:leader="none" w:pos="1134" w:val="left"/>
          <w:tab w:leader="none" w:pos="1278" w:val="left"/>
          <w:tab w:leader="none" w:pos="4884" w:val="left"/>
          <w:tab w:leader="none" w:pos="5388" w:val="center"/>
          <w:tab w:leader="none" w:pos="9924" w:val="right"/>
        </w:tabs>
        <w:spacing w:after="120" w:before="120"/>
        <w:ind w:hanging="426" w:left="426" w:right="0"/>
        <w:jc w:val="both"/>
      </w:pPr>
      <w:r>
        <w:rPr/>
        <w:t>posiadania</w:t>
      </w:r>
      <w:r>
        <w:rPr>
          <w:color w:val="000000"/>
        </w:rPr>
        <w:t xml:space="preserve"> uprawnień do wykonywania określonej działalności lub czynności, jeżeli przepisy prawa nakładają obowiązek ich posiadania</w:t>
      </w:r>
      <w:r>
        <w:rPr/>
        <w:t xml:space="preserve">; </w:t>
      </w:r>
    </w:p>
    <w:p>
      <w:pPr>
        <w:pStyle w:val="style0"/>
        <w:numPr>
          <w:ilvl w:val="0"/>
          <w:numId w:val="2"/>
        </w:numPr>
        <w:tabs>
          <w:tab w:leader="none" w:pos="1134" w:val="left"/>
          <w:tab w:leader="none" w:pos="1278" w:val="left"/>
          <w:tab w:leader="none" w:pos="4884" w:val="left"/>
          <w:tab w:leader="none" w:pos="5388" w:val="center"/>
          <w:tab w:leader="none" w:pos="9924" w:val="right"/>
        </w:tabs>
        <w:spacing w:after="120" w:before="120"/>
        <w:ind w:hanging="426" w:left="426" w:right="0"/>
        <w:jc w:val="both"/>
      </w:pPr>
      <w:r>
        <w:rPr/>
        <w:t>posiadania wiedzy i doświadczenia;</w:t>
      </w:r>
    </w:p>
    <w:p>
      <w:pPr>
        <w:pStyle w:val="style0"/>
        <w:numPr>
          <w:ilvl w:val="0"/>
          <w:numId w:val="2"/>
        </w:numPr>
        <w:tabs>
          <w:tab w:leader="none" w:pos="1134" w:val="left"/>
          <w:tab w:leader="none" w:pos="1278" w:val="left"/>
          <w:tab w:leader="none" w:pos="4884" w:val="left"/>
          <w:tab w:leader="none" w:pos="5388" w:val="center"/>
          <w:tab w:leader="none" w:pos="9924" w:val="right"/>
        </w:tabs>
        <w:spacing w:after="120" w:before="120"/>
        <w:ind w:hanging="426" w:left="426" w:right="0"/>
        <w:jc w:val="both"/>
      </w:pPr>
      <w:r>
        <w:rPr/>
        <w:t>dysponowania odpowiednim potencjałem technicznym oraz osobami zdolnymi</w:t>
        <w:br/>
        <w:t>do wykonania zamówienia;</w:t>
      </w:r>
    </w:p>
    <w:p>
      <w:pPr>
        <w:pStyle w:val="style0"/>
        <w:numPr>
          <w:ilvl w:val="0"/>
          <w:numId w:val="2"/>
        </w:numPr>
        <w:tabs>
          <w:tab w:leader="none" w:pos="1134" w:val="left"/>
          <w:tab w:leader="none" w:pos="1278" w:val="left"/>
          <w:tab w:leader="none" w:pos="4884" w:val="left"/>
          <w:tab w:leader="none" w:pos="5388" w:val="center"/>
          <w:tab w:leader="none" w:pos="9924" w:val="right"/>
        </w:tabs>
        <w:spacing w:after="120" w:before="120"/>
        <w:ind w:hanging="426" w:left="426" w:right="0"/>
        <w:jc w:val="both"/>
      </w:pPr>
      <w:r>
        <w:rPr>
          <w:color w:val="000000"/>
        </w:rPr>
        <w:t>sytuacji ekonomicznej i finansowej</w:t>
      </w:r>
      <w:r>
        <w:rPr/>
        <w:t>.</w:t>
      </w:r>
    </w:p>
    <w:p>
      <w:pPr>
        <w:pStyle w:val="style0"/>
        <w:tabs>
          <w:tab w:leader="none" w:pos="708" w:val="left"/>
          <w:tab w:leader="none" w:pos="4032" w:val="left"/>
          <w:tab w:leader="none" w:pos="4536" w:val="center"/>
          <w:tab w:leader="none" w:pos="9072" w:val="right"/>
        </w:tabs>
        <w:spacing w:after="120" w:before="120"/>
        <w:jc w:val="both"/>
      </w:pPr>
      <w:r>
        <w:rPr/>
      </w:r>
    </w:p>
    <w:p>
      <w:pPr>
        <w:pStyle w:val="style0"/>
        <w:tabs>
          <w:tab w:leader="none" w:pos="1417" w:val="left"/>
          <w:tab w:leader="none" w:pos="2127" w:val="left"/>
          <w:tab w:leader="none" w:pos="5954" w:val="center"/>
          <w:tab w:leader="none" w:pos="10490" w:val="right"/>
        </w:tabs>
        <w:ind w:hanging="709" w:left="709" w:right="0"/>
      </w:pPr>
      <w:r>
        <w:rPr>
          <w:b/>
        </w:rPr>
        <w:t>Niniejsze oświadczenie potwierdza ww. okoliczności na dzień składania ofert.</w:t>
      </w:r>
    </w:p>
    <w:p>
      <w:pPr>
        <w:pStyle w:val="style0"/>
        <w:tabs>
          <w:tab w:leader="none" w:pos="1417" w:val="left"/>
          <w:tab w:leader="none" w:pos="2127" w:val="left"/>
          <w:tab w:leader="none" w:pos="5954" w:val="center"/>
          <w:tab w:leader="none" w:pos="10490" w:val="right"/>
        </w:tabs>
        <w:ind w:hanging="283" w:left="709" w:right="0"/>
      </w:pPr>
      <w:r>
        <w:rPr/>
      </w:r>
    </w:p>
    <w:p>
      <w:pPr>
        <w:pStyle w:val="style0"/>
        <w:tabs>
          <w:tab w:leader="none" w:pos="1417" w:val="left"/>
          <w:tab w:leader="none" w:pos="2127" w:val="left"/>
          <w:tab w:leader="none" w:pos="5954" w:val="center"/>
          <w:tab w:leader="none" w:pos="10490" w:val="right"/>
        </w:tabs>
        <w:ind w:hanging="283" w:left="709" w:right="0"/>
      </w:pPr>
      <w:r>
        <w:rPr/>
      </w:r>
    </w:p>
    <w:p>
      <w:pPr>
        <w:pStyle w:val="style0"/>
        <w:tabs>
          <w:tab w:leader="none" w:pos="1417" w:val="left"/>
          <w:tab w:leader="none" w:pos="2127" w:val="left"/>
          <w:tab w:leader="none" w:pos="5954" w:val="center"/>
          <w:tab w:leader="none" w:pos="10490" w:val="right"/>
        </w:tabs>
        <w:ind w:hanging="283" w:left="709" w:right="0"/>
      </w:pPr>
      <w:r>
        <w:rPr/>
      </w:r>
    </w:p>
    <w:p>
      <w:pPr>
        <w:pStyle w:val="style0"/>
        <w:tabs>
          <w:tab w:leader="none" w:pos="1417" w:val="left"/>
          <w:tab w:leader="none" w:pos="2127" w:val="left"/>
          <w:tab w:leader="none" w:pos="5954" w:val="center"/>
          <w:tab w:leader="none" w:pos="10490" w:val="right"/>
        </w:tabs>
        <w:ind w:hanging="283" w:left="709" w:right="0"/>
      </w:pPr>
      <w:r>
        <w:rPr/>
      </w:r>
    </w:p>
    <w:p>
      <w:pPr>
        <w:pStyle w:val="style0"/>
        <w:tabs>
          <w:tab w:leader="none" w:pos="1417" w:val="left"/>
          <w:tab w:leader="none" w:pos="2127" w:val="left"/>
          <w:tab w:leader="none" w:pos="5954" w:val="center"/>
          <w:tab w:leader="none" w:pos="10490" w:val="right"/>
        </w:tabs>
        <w:ind w:hanging="283" w:left="709" w:right="0"/>
      </w:pPr>
      <w:r>
        <w:rPr/>
      </w:r>
    </w:p>
    <w:p>
      <w:pPr>
        <w:pStyle w:val="style0"/>
        <w:tabs>
          <w:tab w:leader="none" w:pos="1417" w:val="left"/>
          <w:tab w:leader="none" w:pos="2127" w:val="left"/>
          <w:tab w:leader="none" w:pos="5954" w:val="center"/>
          <w:tab w:leader="none" w:pos="10490" w:val="right"/>
        </w:tabs>
        <w:ind w:hanging="283" w:left="709" w:right="0"/>
      </w:pPr>
      <w:r>
        <w:rPr/>
      </w:r>
    </w:p>
    <w:p>
      <w:pPr>
        <w:pStyle w:val="style0"/>
      </w:pPr>
      <w:r>
        <w:rPr>
          <w:sz w:val="22"/>
          <w:szCs w:val="22"/>
        </w:rPr>
        <w:t>..............................., dn. ...............................</w:t>
        <w:tab/>
        <w:tab/>
        <w:t>.....................................................................</w:t>
      </w:r>
    </w:p>
    <w:p>
      <w:pPr>
        <w:pStyle w:val="style31"/>
        <w:ind w:hanging="0" w:left="4695" w:right="0"/>
      </w:pPr>
      <w:r>
        <w:rPr/>
        <w:t>(podpis(y) osób uprawnionych do reprezentacji wykonawcy, w przypadku oferty wspólnej- podpis pełnomocnika wykonawców)</w:t>
      </w:r>
    </w:p>
    <w:sectPr>
      <w:type w:val="nextPage"/>
      <w:pgSz w:h="16838" w:w="11906"/>
      <w:pgMar w:bottom="1560" w:footer="0" w:gutter="0" w:header="0" w:left="1417" w:right="1417" w:top="709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00000A"/>
      <w:sz w:val="24"/>
      <w:szCs w:val="24"/>
      <w:lang w:bidi="ar-SA" w:eastAsia="pl-PL" w:val="pl-PL"/>
    </w:rPr>
  </w:style>
  <w:style w:styleId="style1" w:type="paragraph">
    <w:name w:val="Nagłówek 1"/>
    <w:basedOn w:val="style0"/>
    <w:next w:val="style20"/>
    <w:pPr>
      <w:keepNext/>
      <w:widowControl w:val="false"/>
      <w:numPr>
        <w:ilvl w:val="0"/>
        <w:numId w:val="1"/>
      </w:numPr>
      <w:jc w:val="center"/>
      <w:outlineLvl w:val="0"/>
    </w:pPr>
    <w:rPr>
      <w:rFonts w:ascii="Arial" w:cs="Arial" w:hAnsi="Arial"/>
      <w:b/>
      <w:bCs/>
      <w:sz w:val="32"/>
      <w:szCs w:val="32"/>
    </w:rPr>
  </w:style>
  <w:style w:styleId="style3" w:type="paragraph">
    <w:name w:val="Nagłówek 3"/>
    <w:basedOn w:val="style0"/>
    <w:next w:val="style20"/>
    <w:pPr>
      <w:keepNext/>
      <w:numPr>
        <w:ilvl w:val="2"/>
        <w:numId w:val="1"/>
      </w:numPr>
      <w:outlineLvl w:val="2"/>
    </w:pPr>
    <w:rPr>
      <w:b/>
      <w:bCs/>
      <w:sz w:val="28"/>
      <w:szCs w:val="28"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ListLabel 1"/>
    <w:next w:val="style17"/>
    <w:rPr>
      <w:rFonts w:cs="Times New Roman"/>
    </w:rPr>
  </w:style>
  <w:style w:styleId="style18" w:type="character">
    <w:name w:val="ListLabel 2"/>
    <w:next w:val="style18"/>
    <w:rPr>
      <w:b w:val="false"/>
      <w:i w:val="false"/>
    </w:rPr>
  </w:style>
  <w:style w:styleId="style19" w:type="paragraph">
    <w:name w:val="Nagłówek"/>
    <w:basedOn w:val="style0"/>
    <w:next w:val="style20"/>
    <w:pPr>
      <w:keepNext/>
      <w:tabs>
        <w:tab w:leader="none" w:pos="4536" w:val="center"/>
        <w:tab w:leader="none" w:pos="9072" w:val="right"/>
      </w:tabs>
      <w:spacing w:after="120" w:before="240"/>
    </w:pPr>
    <w:rPr>
      <w:rFonts w:ascii="Arial" w:cs="Mangal" w:eastAsia="Arial Unicode MS" w:hAnsi="Arial"/>
      <w:sz w:val="20"/>
      <w:szCs w:val="20"/>
    </w:rPr>
  </w:style>
  <w:style w:styleId="style20" w:type="paragraph">
    <w:name w:val="Treść tekstu"/>
    <w:basedOn w:val="style0"/>
    <w:next w:val="style20"/>
    <w:pPr>
      <w:spacing w:after="120" w:before="0"/>
    </w:pPr>
    <w:rPr>
      <w:rFonts w:ascii="Arial" w:cs="Arial" w:hAnsi="Arial"/>
      <w:sz w:val="28"/>
      <w:szCs w:val="28"/>
    </w:rPr>
  </w:style>
  <w:style w:styleId="style21" w:type="paragraph">
    <w:name w:val="Lista"/>
    <w:basedOn w:val="style20"/>
    <w:next w:val="style21"/>
    <w:pPr/>
    <w:rPr>
      <w:rFonts w:cs="Mangal"/>
    </w:rPr>
  </w:style>
  <w:style w:styleId="style22" w:type="paragraph">
    <w:name w:val="Podpis"/>
    <w:basedOn w:val="style0"/>
    <w:next w:val="style22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3" w:type="paragraph">
    <w:name w:val="Indeks"/>
    <w:basedOn w:val="style0"/>
    <w:next w:val="style23"/>
    <w:pPr>
      <w:suppressLineNumbers/>
    </w:pPr>
    <w:rPr>
      <w:rFonts w:cs="Mangal"/>
    </w:rPr>
  </w:style>
  <w:style w:styleId="style24" w:type="paragraph">
    <w:name w:val="Body Text 3"/>
    <w:basedOn w:val="style0"/>
    <w:next w:val="style24"/>
    <w:pPr>
      <w:jc w:val="both"/>
    </w:pPr>
    <w:rPr/>
  </w:style>
  <w:style w:styleId="style25" w:type="paragraph">
    <w:name w:val="Wcięcie tekstu"/>
    <w:basedOn w:val="style0"/>
    <w:next w:val="style25"/>
    <w:pPr>
      <w:ind w:hanging="0" w:left="283" w:right="0"/>
      <w:jc w:val="center"/>
    </w:pPr>
    <w:rPr>
      <w:sz w:val="32"/>
      <w:szCs w:val="32"/>
    </w:rPr>
  </w:style>
  <w:style w:styleId="style26" w:type="paragraph">
    <w:name w:val="Body Text Indent 2"/>
    <w:basedOn w:val="style0"/>
    <w:next w:val="style26"/>
    <w:pPr>
      <w:tabs>
        <w:tab w:leader="none" w:pos="6806" w:val="left"/>
      </w:tabs>
      <w:ind w:firstLine="708" w:left="0" w:right="0"/>
      <w:jc w:val="both"/>
    </w:pPr>
    <w:rPr>
      <w:b/>
      <w:bCs/>
    </w:rPr>
  </w:style>
  <w:style w:styleId="style27" w:type="paragraph">
    <w:name w:val="pkt"/>
    <w:basedOn w:val="style0"/>
    <w:next w:val="style27"/>
    <w:pPr>
      <w:spacing w:after="60" w:before="60"/>
      <w:ind w:hanging="295" w:left="851" w:right="0"/>
      <w:jc w:val="both"/>
    </w:pPr>
    <w:rPr/>
  </w:style>
  <w:style w:styleId="style28" w:type="paragraph">
    <w:name w:val="pkt1"/>
    <w:basedOn w:val="style27"/>
    <w:next w:val="style28"/>
    <w:pPr>
      <w:ind w:hanging="425" w:left="850" w:right="0"/>
    </w:pPr>
    <w:rPr/>
  </w:style>
  <w:style w:styleId="style29" w:type="paragraph">
    <w:name w:val="Balloon Text"/>
    <w:basedOn w:val="style0"/>
    <w:next w:val="style29"/>
    <w:pPr/>
    <w:rPr>
      <w:rFonts w:ascii="Tahoma" w:cs="Tahoma" w:hAnsi="Tahoma"/>
      <w:sz w:val="16"/>
      <w:szCs w:val="16"/>
    </w:rPr>
  </w:style>
  <w:style w:styleId="style30" w:type="paragraph">
    <w:name w:val="Stopka"/>
    <w:basedOn w:val="style0"/>
    <w:next w:val="style30"/>
    <w:pPr>
      <w:suppressLineNumbers/>
      <w:tabs>
        <w:tab w:leader="none" w:pos="4536" w:val="center"/>
        <w:tab w:leader="none" w:pos="9072" w:val="right"/>
      </w:tabs>
    </w:pPr>
    <w:rPr>
      <w:sz w:val="20"/>
      <w:szCs w:val="20"/>
    </w:rPr>
  </w:style>
  <w:style w:styleId="style31" w:type="paragraph">
    <w:name w:val="Body Text Indent 3"/>
    <w:basedOn w:val="style0"/>
    <w:next w:val="style31"/>
    <w:pPr>
      <w:ind w:hanging="0" w:left="4956" w:right="0"/>
      <w:jc w:val="center"/>
    </w:pPr>
    <w:rPr>
      <w:sz w:val="20"/>
      <w:szCs w:val="20"/>
    </w:rPr>
  </w:style>
  <w:style w:styleId="style32" w:type="paragraph">
    <w:name w:val="lit1"/>
    <w:basedOn w:val="style0"/>
    <w:next w:val="style32"/>
    <w:pPr>
      <w:spacing w:after="60" w:before="60"/>
      <w:ind w:hanging="340" w:left="1276" w:right="0"/>
      <w:jc w:val="both"/>
    </w:pPr>
    <w:rPr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2014-05-13T10:26:00.00Z</dcterms:created>
  <dc:creator>Elzbieta Gruda</dc:creator>
  <cp:lastModifiedBy>Elżbieta</cp:lastModifiedBy>
  <cp:lastPrinted>2014-09-10T07:41:00.00Z</cp:lastPrinted>
  <dcterms:modified xsi:type="dcterms:W3CDTF">2015-02-08T17:08:00.00Z</dcterms:modified>
  <cp:revision>10</cp:revision>
  <dc:title>Załącznik nr 2 do siwz</dc:title>
</cp:coreProperties>
</file>